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81031" w14:textId="718ABF46" w:rsidR="00194211" w:rsidRDefault="00194211" w:rsidP="00194211">
      <w:pPr>
        <w:pStyle w:val="Default"/>
      </w:pPr>
      <w:r>
        <w:t>THE FIRST BUSH POET’S BREAKFAST HELD IN TOODYAY AT THE INVITATION OF THE TOODYAY FESTIVALS COMMITTEE</w:t>
      </w:r>
    </w:p>
    <w:p w14:paraId="72D8DC0F" w14:textId="047F2091" w:rsidR="00194211" w:rsidRDefault="00194211" w:rsidP="00194211">
      <w:pPr>
        <w:pStyle w:val="Default"/>
      </w:pPr>
    </w:p>
    <w:p w14:paraId="1C110A8F" w14:textId="4E277881" w:rsidR="00194211" w:rsidRDefault="00194211" w:rsidP="00194211">
      <w:pPr>
        <w:pStyle w:val="Default"/>
      </w:pPr>
      <w:r>
        <w:t xml:space="preserve">Report from President – Bill Gordon </w:t>
      </w:r>
    </w:p>
    <w:p w14:paraId="6B81D7FA" w14:textId="5B46BF82" w:rsidR="00194211" w:rsidRDefault="00194211" w:rsidP="00194211">
      <w:pPr>
        <w:pStyle w:val="Default"/>
        <w:rPr>
          <w:sz w:val="20"/>
          <w:szCs w:val="20"/>
        </w:rPr>
      </w:pPr>
      <w:r>
        <w:rPr>
          <w:sz w:val="20"/>
          <w:szCs w:val="20"/>
        </w:rPr>
        <w:t>Toodyay turned on the worst weather possible for attracting crowds to our Bush Poet’s breakfast on Sun-day 4</w:t>
      </w:r>
      <w:r>
        <w:rPr>
          <w:sz w:val="13"/>
          <w:szCs w:val="13"/>
        </w:rPr>
        <w:t xml:space="preserve">th </w:t>
      </w:r>
      <w:r>
        <w:rPr>
          <w:sz w:val="20"/>
          <w:szCs w:val="20"/>
        </w:rPr>
        <w:t xml:space="preserve">November. Instead of the streets being packed, as they are every weekend with commuters from Perth, the town was virtually deserted. We still man-aged to attract about 60 people who travelled from as far as Mandurah. They were treated to an excellent program put on by Christine Boult, Grace Williamson, Rob Gunn, and John Hayes. Congratulations to them all, and especially John, who put it all together. </w:t>
      </w:r>
    </w:p>
    <w:p w14:paraId="6F478A27" w14:textId="442DC57A" w:rsidR="00194211" w:rsidRDefault="00194211" w:rsidP="00194211">
      <w:pPr>
        <w:pStyle w:val="Default"/>
        <w:rPr>
          <w:sz w:val="20"/>
          <w:szCs w:val="20"/>
        </w:rPr>
      </w:pPr>
      <w:r>
        <w:rPr>
          <w:sz w:val="20"/>
          <w:szCs w:val="20"/>
        </w:rPr>
        <w:t xml:space="preserve">Toodyay host the annual </w:t>
      </w:r>
      <w:proofErr w:type="spellStart"/>
      <w:r>
        <w:rPr>
          <w:sz w:val="20"/>
          <w:szCs w:val="20"/>
        </w:rPr>
        <w:t>Moondyne</w:t>
      </w:r>
      <w:proofErr w:type="spellEnd"/>
      <w:r>
        <w:rPr>
          <w:sz w:val="20"/>
          <w:szCs w:val="20"/>
        </w:rPr>
        <w:t xml:space="preserve"> Joe Festival on the first weekend in May, and their committee is enthusiastic to host the W A Bush Poetry State Champion-ships early in November. We are very impressed with the facilities the town has to offer. Businesses we visit-ed are keen to be part of the action, so your committee has started planning towards holding the 2013 WABPYS State Championships in Toodyay. </w:t>
      </w:r>
    </w:p>
    <w:p w14:paraId="268BEF95" w14:textId="77777777" w:rsidR="00194211" w:rsidRDefault="00194211" w:rsidP="00194211">
      <w:pPr>
        <w:pStyle w:val="Default"/>
        <w:rPr>
          <w:sz w:val="20"/>
          <w:szCs w:val="20"/>
        </w:rPr>
      </w:pPr>
      <w:r>
        <w:rPr>
          <w:sz w:val="20"/>
          <w:szCs w:val="20"/>
        </w:rPr>
        <w:t xml:space="preserve">I wish all members a safe and happy Christmas, and a bright and prosperous New Year. And, don’t make any New Year resolutions that will be too hard to keep. </w:t>
      </w:r>
    </w:p>
    <w:p w14:paraId="6172F2E1" w14:textId="2AFDBEB3" w:rsidR="00194211" w:rsidRDefault="00194211" w:rsidP="00194211">
      <w:pPr>
        <w:pStyle w:val="Default"/>
        <w:rPr>
          <w:sz w:val="20"/>
          <w:szCs w:val="20"/>
        </w:rPr>
      </w:pPr>
      <w:r>
        <w:rPr>
          <w:sz w:val="20"/>
          <w:szCs w:val="20"/>
        </w:rPr>
        <w:t xml:space="preserve">Bill Gordon, President </w:t>
      </w:r>
    </w:p>
    <w:p w14:paraId="6389A9A6" w14:textId="333E303A" w:rsidR="00194211" w:rsidRDefault="00194211" w:rsidP="00194211">
      <w:pPr>
        <w:pStyle w:val="Default"/>
        <w:rPr>
          <w:sz w:val="20"/>
          <w:szCs w:val="20"/>
        </w:rPr>
      </w:pPr>
    </w:p>
    <w:p w14:paraId="73CD02A0" w14:textId="1AEAA100" w:rsidR="00194211" w:rsidRDefault="00194211" w:rsidP="00194211">
      <w:pPr>
        <w:pStyle w:val="Default"/>
        <w:rPr>
          <w:sz w:val="20"/>
          <w:szCs w:val="20"/>
        </w:rPr>
      </w:pPr>
    </w:p>
    <w:p w14:paraId="362F2DA1" w14:textId="4AF64EE8" w:rsidR="00194211" w:rsidRDefault="00194211" w:rsidP="00194211">
      <w:pPr>
        <w:pStyle w:val="Default"/>
        <w:rPr>
          <w:sz w:val="20"/>
          <w:szCs w:val="20"/>
        </w:rPr>
      </w:pPr>
    </w:p>
    <w:p w14:paraId="663DF6D1" w14:textId="6E3F8C21" w:rsidR="00194211" w:rsidRDefault="00194211" w:rsidP="00194211">
      <w:pPr>
        <w:pStyle w:val="Default"/>
        <w:rPr>
          <w:sz w:val="20"/>
          <w:szCs w:val="20"/>
        </w:rPr>
      </w:pPr>
      <w:r>
        <w:rPr>
          <w:sz w:val="20"/>
          <w:szCs w:val="20"/>
        </w:rPr>
        <w:t>Note- There was no WA Written Competition in 2012</w:t>
      </w:r>
    </w:p>
    <w:p w14:paraId="51FE42CD" w14:textId="12B11696" w:rsidR="006C5A52" w:rsidRPr="00194211" w:rsidRDefault="006C5A52" w:rsidP="00194211">
      <w:pPr>
        <w:pStyle w:val="Default"/>
        <w:rPr>
          <w:color w:val="auto"/>
          <w:sz w:val="20"/>
          <w:szCs w:val="20"/>
        </w:rPr>
      </w:pPr>
    </w:p>
    <w:sectPr w:rsidR="006C5A52" w:rsidRPr="00194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11"/>
    <w:rsid w:val="00194211"/>
    <w:rsid w:val="005235AC"/>
    <w:rsid w:val="006C5A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C7D1"/>
  <w15:chartTrackingRefBased/>
  <w15:docId w15:val="{514DD2CE-F1F0-4CA6-82CB-2CF3BDF2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42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Gordon</dc:creator>
  <cp:keywords/>
  <dc:description/>
  <cp:lastModifiedBy>Margaret Gordon</cp:lastModifiedBy>
  <cp:revision>1</cp:revision>
  <dcterms:created xsi:type="dcterms:W3CDTF">2021-02-09T02:21:00Z</dcterms:created>
  <dcterms:modified xsi:type="dcterms:W3CDTF">2021-02-09T02:26:00Z</dcterms:modified>
</cp:coreProperties>
</file>